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14" w:rsidRPr="00F14174" w:rsidRDefault="00870014" w:rsidP="00870014">
      <w:pPr>
        <w:jc w:val="right"/>
        <w:rPr>
          <w:rFonts w:ascii="Verdana" w:hAnsi="Verdana"/>
          <w:b/>
          <w:color w:val="7F7F7F" w:themeColor="text1" w:themeTint="80"/>
          <w:sz w:val="36"/>
          <w:szCs w:val="36"/>
        </w:rPr>
      </w:pPr>
      <w:r w:rsidRPr="00F14174">
        <w:rPr>
          <w:rFonts w:ascii="Verdana" w:hAnsi="Verdana"/>
          <w:b/>
          <w:color w:val="7F7F7F" w:themeColor="text1" w:themeTint="80"/>
          <w:sz w:val="36"/>
          <w:szCs w:val="36"/>
        </w:rPr>
        <w:t xml:space="preserve">Annamaria </w:t>
      </w:r>
      <w:proofErr w:type="spellStart"/>
      <w:r w:rsidRPr="00F14174">
        <w:rPr>
          <w:rFonts w:ascii="Verdana" w:hAnsi="Verdana"/>
          <w:b/>
          <w:color w:val="7F7F7F" w:themeColor="text1" w:themeTint="80"/>
          <w:sz w:val="36"/>
          <w:szCs w:val="36"/>
        </w:rPr>
        <w:t>Targher</w:t>
      </w:r>
      <w:proofErr w:type="spellEnd"/>
    </w:p>
    <w:p w:rsidR="00870014" w:rsidRPr="00B73785" w:rsidRDefault="00870014" w:rsidP="00870014">
      <w:pPr>
        <w:jc w:val="right"/>
        <w:rPr>
          <w:rFonts w:ascii="Verdana" w:hAnsi="Verdana"/>
          <w:color w:val="425E02"/>
          <w:sz w:val="36"/>
          <w:szCs w:val="36"/>
        </w:rPr>
      </w:pPr>
      <w:proofErr w:type="spellStart"/>
      <w:r w:rsidRPr="00B73785">
        <w:rPr>
          <w:rFonts w:ascii="Verdana" w:hAnsi="Verdana"/>
          <w:b/>
          <w:i/>
          <w:color w:val="425E02"/>
          <w:sz w:val="44"/>
          <w:szCs w:val="44"/>
        </w:rPr>
        <w:t>Gentle</w:t>
      </w:r>
      <w:proofErr w:type="spellEnd"/>
      <w:r w:rsidRPr="00B73785">
        <w:rPr>
          <w:rFonts w:ascii="Verdana" w:hAnsi="Verdana"/>
          <w:b/>
          <w:i/>
          <w:color w:val="425E02"/>
          <w:sz w:val="44"/>
          <w:szCs w:val="44"/>
        </w:rPr>
        <w:t xml:space="preserve"> </w:t>
      </w:r>
      <w:proofErr w:type="spellStart"/>
      <w:r w:rsidRPr="00B73785">
        <w:rPr>
          <w:rFonts w:ascii="Verdana" w:hAnsi="Verdana"/>
          <w:b/>
          <w:i/>
          <w:color w:val="425E02"/>
          <w:sz w:val="44"/>
          <w:szCs w:val="44"/>
        </w:rPr>
        <w:t>spring</w:t>
      </w:r>
      <w:proofErr w:type="spellEnd"/>
    </w:p>
    <w:p w:rsidR="00870014" w:rsidRPr="00B50175" w:rsidRDefault="000D5A5E" w:rsidP="00870014">
      <w:pPr>
        <w:jc w:val="right"/>
        <w:rPr>
          <w:rFonts w:ascii="Verdana" w:hAnsi="Verdana"/>
          <w:color w:val="7F7F7F" w:themeColor="text1" w:themeTint="80"/>
          <w:sz w:val="24"/>
          <w:szCs w:val="24"/>
        </w:rPr>
      </w:pPr>
      <w:r>
        <w:rPr>
          <w:rFonts w:ascii="Verdana" w:hAnsi="Verdana"/>
          <w:color w:val="7F7F7F" w:themeColor="text1" w:themeTint="80"/>
          <w:sz w:val="24"/>
          <w:szCs w:val="24"/>
        </w:rPr>
        <w:t>23</w:t>
      </w:r>
      <w:r w:rsidR="00870014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marzo – 1 maggio 2016</w:t>
      </w:r>
    </w:p>
    <w:p w:rsidR="00870014" w:rsidRPr="00B50175" w:rsidRDefault="00870014" w:rsidP="00870014">
      <w:pPr>
        <w:jc w:val="right"/>
        <w:rPr>
          <w:rFonts w:ascii="Verdana" w:hAnsi="Verdana"/>
          <w:color w:val="7F7F7F" w:themeColor="text1" w:themeTint="80"/>
          <w:sz w:val="28"/>
          <w:szCs w:val="28"/>
        </w:rPr>
      </w:pPr>
    </w:p>
    <w:p w:rsidR="00870014" w:rsidRPr="00B50175" w:rsidRDefault="00870014" w:rsidP="00870014">
      <w:pPr>
        <w:jc w:val="right"/>
        <w:rPr>
          <w:rFonts w:ascii="Verdana" w:hAnsi="Verdana"/>
          <w:b/>
          <w:i/>
          <w:color w:val="7F7F7F" w:themeColor="text1" w:themeTint="80"/>
          <w:sz w:val="24"/>
          <w:szCs w:val="24"/>
        </w:rPr>
      </w:pPr>
      <w:r w:rsidRPr="00B50175">
        <w:rPr>
          <w:rFonts w:ascii="Verdana" w:hAnsi="Verdana"/>
          <w:b/>
          <w:i/>
          <w:color w:val="7F7F7F" w:themeColor="text1" w:themeTint="80"/>
          <w:sz w:val="24"/>
          <w:szCs w:val="24"/>
        </w:rPr>
        <w:t>Osteria Casa dei Gentili</w:t>
      </w:r>
    </w:p>
    <w:p w:rsidR="00870014" w:rsidRPr="00F14174" w:rsidRDefault="00870014" w:rsidP="00870014">
      <w:pPr>
        <w:jc w:val="right"/>
        <w:rPr>
          <w:rFonts w:ascii="Verdana" w:hAnsi="Verdana"/>
          <w:color w:val="7F7F7F" w:themeColor="text1" w:themeTint="80"/>
        </w:rPr>
      </w:pPr>
      <w:r w:rsidRPr="00F14174">
        <w:rPr>
          <w:rFonts w:ascii="Verdana" w:hAnsi="Verdana"/>
          <w:color w:val="7F7F7F" w:themeColor="text1" w:themeTint="80"/>
        </w:rPr>
        <w:t>Casa dei Gentili</w:t>
      </w:r>
    </w:p>
    <w:p w:rsidR="00870014" w:rsidRPr="00F14174" w:rsidRDefault="00772F85" w:rsidP="00870014">
      <w:pPr>
        <w:jc w:val="righ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Piazza Fontana, 3</w:t>
      </w:r>
    </w:p>
    <w:p w:rsidR="00870014" w:rsidRPr="00F14174" w:rsidRDefault="00870014" w:rsidP="00870014">
      <w:pPr>
        <w:jc w:val="right"/>
        <w:rPr>
          <w:rFonts w:ascii="Verdana" w:hAnsi="Verdana"/>
          <w:b/>
          <w:color w:val="7F7F7F" w:themeColor="text1" w:themeTint="80"/>
          <w:sz w:val="24"/>
          <w:szCs w:val="24"/>
        </w:rPr>
      </w:pPr>
      <w:r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38010 </w:t>
      </w:r>
      <w:proofErr w:type="spellStart"/>
      <w:r w:rsidRPr="00F14174">
        <w:rPr>
          <w:rFonts w:ascii="Verdana" w:hAnsi="Verdana"/>
          <w:b/>
          <w:color w:val="7F7F7F" w:themeColor="text1" w:themeTint="80"/>
          <w:sz w:val="24"/>
          <w:szCs w:val="24"/>
        </w:rPr>
        <w:t>Sanzeno</w:t>
      </w:r>
      <w:proofErr w:type="spellEnd"/>
      <w:r w:rsidRPr="00F14174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TN</w:t>
      </w:r>
    </w:p>
    <w:p w:rsidR="00F14174" w:rsidRDefault="00F14174" w:rsidP="00870014">
      <w:pPr>
        <w:jc w:val="right"/>
        <w:rPr>
          <w:rFonts w:ascii="Verdana" w:hAnsi="Verdana"/>
          <w:color w:val="7F7F7F" w:themeColor="text1" w:themeTint="80"/>
        </w:rPr>
      </w:pPr>
    </w:p>
    <w:p w:rsidR="00F14174" w:rsidRPr="00F14174" w:rsidRDefault="00772F85" w:rsidP="00870014">
      <w:pPr>
        <w:jc w:val="righ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mart. – dom.</w:t>
      </w:r>
      <w:r w:rsidR="009D5EE5">
        <w:rPr>
          <w:rFonts w:ascii="Verdana" w:hAnsi="Verdana"/>
          <w:color w:val="7F7F7F" w:themeColor="text1" w:themeTint="80"/>
        </w:rPr>
        <w:t xml:space="preserve"> 10.00 -15.00 / 18</w:t>
      </w:r>
      <w:r>
        <w:rPr>
          <w:rFonts w:ascii="Verdana" w:hAnsi="Verdana"/>
          <w:color w:val="7F7F7F" w:themeColor="text1" w:themeTint="80"/>
        </w:rPr>
        <w:t>.00 – 23.00</w:t>
      </w:r>
    </w:p>
    <w:p w:rsidR="00F14174" w:rsidRPr="00F14174" w:rsidRDefault="00F14174" w:rsidP="00870014">
      <w:pPr>
        <w:jc w:val="right"/>
        <w:rPr>
          <w:rFonts w:ascii="Verdana" w:hAnsi="Verdana"/>
          <w:color w:val="7F7F7F" w:themeColor="text1" w:themeTint="80"/>
        </w:rPr>
      </w:pPr>
      <w:r w:rsidRPr="00F14174">
        <w:rPr>
          <w:rFonts w:ascii="Verdana" w:hAnsi="Verdana"/>
          <w:color w:val="7F7F7F" w:themeColor="text1" w:themeTint="80"/>
        </w:rPr>
        <w:t>chiuso il lunedì</w:t>
      </w:r>
    </w:p>
    <w:p w:rsidR="006B3F1D" w:rsidRPr="00B50175" w:rsidRDefault="006B3F1D" w:rsidP="00735248">
      <w:pPr>
        <w:spacing w:line="360" w:lineRule="auto"/>
        <w:jc w:val="right"/>
        <w:rPr>
          <w:rFonts w:ascii="Verdana" w:hAnsi="Verdana"/>
          <w:color w:val="7F7F7F" w:themeColor="text1" w:themeTint="80"/>
          <w:sz w:val="24"/>
          <w:szCs w:val="24"/>
        </w:rPr>
      </w:pPr>
    </w:p>
    <w:p w:rsidR="00772F85" w:rsidRDefault="001F76D0" w:rsidP="002E3CB4">
      <w:pPr>
        <w:spacing w:line="360" w:lineRule="auto"/>
        <w:rPr>
          <w:rFonts w:ascii="Verdana" w:hAnsi="Verdana"/>
          <w:color w:val="7F7F7F" w:themeColor="text1" w:themeTint="80"/>
          <w:sz w:val="24"/>
          <w:szCs w:val="24"/>
        </w:rPr>
      </w:pPr>
      <w:r w:rsidRPr="00B50175">
        <w:rPr>
          <w:rFonts w:ascii="Verdana" w:hAnsi="Verdana"/>
          <w:color w:val="7F7F7F" w:themeColor="text1" w:themeTint="80"/>
          <w:sz w:val="24"/>
          <w:szCs w:val="24"/>
        </w:rPr>
        <w:t>A ridosso de</w:t>
      </w:r>
      <w:r w:rsidR="006B3F1D" w:rsidRPr="00B50175">
        <w:rPr>
          <w:rFonts w:ascii="Verdana" w:hAnsi="Verdana"/>
          <w:color w:val="7F7F7F" w:themeColor="text1" w:themeTint="80"/>
          <w:sz w:val="24"/>
          <w:szCs w:val="24"/>
        </w:rPr>
        <w:t>lla ricorrenza cattolica d</w:t>
      </w:r>
      <w:r w:rsidR="00075C33" w:rsidRPr="00B50175">
        <w:rPr>
          <w:rFonts w:ascii="Verdana" w:hAnsi="Verdana"/>
          <w:color w:val="7F7F7F" w:themeColor="text1" w:themeTint="80"/>
          <w:sz w:val="24"/>
          <w:szCs w:val="24"/>
        </w:rPr>
        <w:t>ella</w:t>
      </w:r>
      <w:r w:rsidR="00735248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Festa delle Palme</w:t>
      </w:r>
      <w:r w:rsidR="006B3F1D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735248" w:rsidRPr="00B50175">
        <w:rPr>
          <w:rFonts w:ascii="Verdana" w:hAnsi="Verdana"/>
          <w:color w:val="7F7F7F" w:themeColor="text1" w:themeTint="80"/>
          <w:sz w:val="24"/>
          <w:szCs w:val="24"/>
        </w:rPr>
        <w:t>che coincide, per l’anno in corso, con l’</w:t>
      </w:r>
      <w:r w:rsidR="00890800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Equinozio, </w:t>
      </w:r>
      <w:r w:rsidR="00735248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debutto della Primavera, si apre nella residenza nobiliare </w:t>
      </w:r>
      <w:r w:rsidR="007B7FB7">
        <w:rPr>
          <w:rFonts w:ascii="Verdana" w:hAnsi="Verdana"/>
          <w:color w:val="7F7F7F" w:themeColor="text1" w:themeTint="80"/>
          <w:sz w:val="24"/>
          <w:szCs w:val="24"/>
        </w:rPr>
        <w:t xml:space="preserve">cinquecentesca </w:t>
      </w:r>
      <w:r w:rsidR="00735248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della Casa dei Gentili </w:t>
      </w:r>
      <w:r w:rsidR="00890800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a </w:t>
      </w:r>
      <w:proofErr w:type="spellStart"/>
      <w:r w:rsidR="00890800" w:rsidRPr="00B50175">
        <w:rPr>
          <w:rFonts w:ascii="Verdana" w:hAnsi="Verdana"/>
          <w:color w:val="7F7F7F" w:themeColor="text1" w:themeTint="80"/>
          <w:sz w:val="24"/>
          <w:szCs w:val="24"/>
        </w:rPr>
        <w:t>Sanzeno</w:t>
      </w:r>
      <w:proofErr w:type="spellEnd"/>
      <w:r w:rsidR="005F7BB1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735248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l’ultimissima personale di Annamaria </w:t>
      </w:r>
      <w:proofErr w:type="spellStart"/>
      <w:r w:rsidR="00735248" w:rsidRPr="00B50175">
        <w:rPr>
          <w:rFonts w:ascii="Verdana" w:hAnsi="Verdana"/>
          <w:color w:val="7F7F7F" w:themeColor="text1" w:themeTint="80"/>
          <w:sz w:val="24"/>
          <w:szCs w:val="24"/>
        </w:rPr>
        <w:t>Targher</w:t>
      </w:r>
      <w:proofErr w:type="spellEnd"/>
      <w:r w:rsidR="00735248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. </w:t>
      </w:r>
      <w:r w:rsidR="005F7BB1" w:rsidRPr="00B50175">
        <w:rPr>
          <w:rFonts w:ascii="Verdana" w:hAnsi="Verdana"/>
          <w:color w:val="7F7F7F" w:themeColor="text1" w:themeTint="80"/>
          <w:sz w:val="24"/>
          <w:szCs w:val="24"/>
        </w:rPr>
        <w:br/>
        <w:t>Mot</w:t>
      </w:r>
      <w:r w:rsidR="00752D35" w:rsidRPr="00B50175">
        <w:rPr>
          <w:rFonts w:ascii="Verdana" w:hAnsi="Verdana"/>
          <w:color w:val="7F7F7F" w:themeColor="text1" w:themeTint="80"/>
          <w:sz w:val="24"/>
          <w:szCs w:val="24"/>
        </w:rPr>
        <w:t>ivo ricorrente dei nuovi lavori</w:t>
      </w:r>
      <w:r w:rsidR="005F7BB1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è il </w:t>
      </w:r>
      <w:r w:rsidR="005F7BB1" w:rsidRP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ritorno ad una matrice astratto </w:t>
      </w:r>
      <w:r w:rsidR="00752D35" w:rsidRPr="00115A90">
        <w:rPr>
          <w:rFonts w:ascii="Verdana" w:hAnsi="Verdana"/>
          <w:b/>
          <w:color w:val="7F7F7F" w:themeColor="text1" w:themeTint="80"/>
          <w:sz w:val="24"/>
          <w:szCs w:val="24"/>
        </w:rPr>
        <w:t>–</w:t>
      </w:r>
      <w:r w:rsidR="005F7BB1" w:rsidRP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decorativa</w:t>
      </w:r>
      <w:r w:rsidR="007709D1" w:rsidRP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di origine pittorica</w:t>
      </w:r>
      <w:r w:rsidR="00752D35" w:rsidRP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coniugata ad un uso massiccio e mimetico del </w:t>
      </w:r>
      <w:r w:rsidR="00752D35" w:rsidRPr="00115A90">
        <w:rPr>
          <w:rFonts w:ascii="Verdana" w:hAnsi="Verdana"/>
          <w:b/>
          <w:i/>
          <w:color w:val="7F7F7F" w:themeColor="text1" w:themeTint="80"/>
          <w:sz w:val="24"/>
          <w:szCs w:val="24"/>
        </w:rPr>
        <w:t>collage</w:t>
      </w:r>
      <w:r w:rsidR="007B7FB7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che sortisce</w:t>
      </w:r>
      <w:r w:rsidR="00752D35" w:rsidRP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un’evocativa, quanto significativa mancanza di soluzione di continuità tra i due registri espressivi</w:t>
      </w:r>
      <w:r w:rsidR="00752D35" w:rsidRPr="00B50175">
        <w:rPr>
          <w:rFonts w:ascii="Verdana" w:hAnsi="Verdana"/>
          <w:color w:val="7F7F7F" w:themeColor="text1" w:themeTint="80"/>
          <w:sz w:val="24"/>
          <w:szCs w:val="24"/>
        </w:rPr>
        <w:t>.</w:t>
      </w:r>
      <w:r w:rsidR="0099219B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Processo contenzioso</w:t>
      </w:r>
      <w:r w:rsidR="00CF6FC5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(</w:t>
      </w:r>
      <w:r w:rsidR="0099219B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dove l’uno </w:t>
      </w:r>
      <w:r w:rsidR="00E8105E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di genesi personalistica e </w:t>
      </w:r>
      <w:r w:rsidR="0099219B" w:rsidRPr="00B50175">
        <w:rPr>
          <w:rFonts w:ascii="Verdana" w:hAnsi="Verdana"/>
          <w:color w:val="7F7F7F" w:themeColor="text1" w:themeTint="80"/>
          <w:sz w:val="24"/>
          <w:szCs w:val="24"/>
        </w:rPr>
        <w:t>l’altro dedotto dalle riviste patinate quale simulacro della realtà circostante</w:t>
      </w:r>
      <w:r w:rsidR="007B7FB7">
        <w:rPr>
          <w:rFonts w:ascii="Verdana" w:hAnsi="Verdana"/>
          <w:color w:val="7F7F7F" w:themeColor="text1" w:themeTint="80"/>
          <w:sz w:val="24"/>
          <w:szCs w:val="24"/>
        </w:rPr>
        <w:t>,</w:t>
      </w:r>
      <w:r w:rsidR="00CF6FC5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si fronteggiano)</w:t>
      </w:r>
      <w:r w:rsidR="0099219B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che si appiana sulla superficie del lavoro quando le pennellate si sfrangi</w:t>
      </w:r>
      <w:r w:rsidR="007B7FB7">
        <w:rPr>
          <w:rFonts w:ascii="Verdana" w:hAnsi="Verdana"/>
          <w:color w:val="7F7F7F" w:themeColor="text1" w:themeTint="80"/>
          <w:sz w:val="24"/>
          <w:szCs w:val="24"/>
        </w:rPr>
        <w:t>ano alla maniera espressionista -</w:t>
      </w:r>
      <w:r w:rsidR="0099219B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informale e trovano riscontro in accenni di vegetazione ritagliati con </w:t>
      </w:r>
      <w:r w:rsidR="00CF6FC5" w:rsidRPr="00B50175">
        <w:rPr>
          <w:rFonts w:ascii="Verdana" w:hAnsi="Verdana"/>
          <w:color w:val="7F7F7F" w:themeColor="text1" w:themeTint="80"/>
          <w:sz w:val="24"/>
          <w:szCs w:val="24"/>
        </w:rPr>
        <w:t>puntigli</w:t>
      </w:r>
      <w:r w:rsidR="0099219B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osa maniacalità </w:t>
      </w:r>
      <w:r w:rsidR="00CF6FC5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dai giornali. </w:t>
      </w:r>
      <w:r w:rsidR="00CF6FC5" w:rsidRPr="00115A90">
        <w:rPr>
          <w:rFonts w:ascii="Verdana" w:hAnsi="Verdana"/>
          <w:b/>
          <w:color w:val="7F7F7F" w:themeColor="text1" w:themeTint="80"/>
          <w:sz w:val="24"/>
          <w:szCs w:val="24"/>
        </w:rPr>
        <w:t>Tentativ</w:t>
      </w:r>
      <w:r w:rsidR="0099219B" w:rsidRP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o </w:t>
      </w:r>
      <w:r w:rsidR="00CF6FC5" w:rsidRPr="00115A90">
        <w:rPr>
          <w:rFonts w:ascii="Verdana" w:hAnsi="Verdana"/>
          <w:b/>
          <w:color w:val="7F7F7F" w:themeColor="text1" w:themeTint="80"/>
          <w:sz w:val="24"/>
          <w:szCs w:val="24"/>
        </w:rPr>
        <w:t>di riduzione alla similarità (altrimenti non naturale) di due linguaggi</w:t>
      </w:r>
      <w:r w:rsidR="003147EC" w:rsidRPr="00B50175">
        <w:rPr>
          <w:rFonts w:ascii="Verdana" w:hAnsi="Verdana"/>
          <w:color w:val="7F7F7F" w:themeColor="text1" w:themeTint="80"/>
          <w:sz w:val="24"/>
          <w:szCs w:val="24"/>
        </w:rPr>
        <w:t>, estremamente perseguito</w:t>
      </w:r>
      <w:r w:rsidR="00CF6FC5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 attraverso una pratica estenuante di fiancheggiamento e costretta </w:t>
      </w:r>
      <w:r w:rsidR="00D2491A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armonizzazione, </w:t>
      </w:r>
      <w:r w:rsidR="00D2491A" w:rsidRPr="00115A90">
        <w:rPr>
          <w:rFonts w:ascii="Verdana" w:hAnsi="Verdana"/>
          <w:b/>
          <w:color w:val="7F7F7F" w:themeColor="text1" w:themeTint="80"/>
          <w:sz w:val="24"/>
          <w:szCs w:val="24"/>
        </w:rPr>
        <w:t>le tele fissano</w:t>
      </w:r>
      <w:r w:rsid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sulla superficie, confermandoli</w:t>
      </w:r>
      <w:r w:rsidR="00D2491A" w:rsidRP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, pittura e </w:t>
      </w:r>
      <w:r w:rsidR="00D2491A" w:rsidRPr="00115A90">
        <w:rPr>
          <w:rFonts w:ascii="Verdana" w:hAnsi="Verdana"/>
          <w:b/>
          <w:i/>
          <w:color w:val="7F7F7F" w:themeColor="text1" w:themeTint="80"/>
          <w:sz w:val="24"/>
          <w:szCs w:val="24"/>
        </w:rPr>
        <w:t>collage</w:t>
      </w:r>
      <w:r w:rsidR="00D2491A" w:rsidRPr="00115A90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in un impasto cadenzato, </w:t>
      </w:r>
      <w:r w:rsidR="00D2491A" w:rsidRPr="00115A90">
        <w:rPr>
          <w:rFonts w:ascii="Verdana" w:hAnsi="Verdana"/>
          <w:b/>
          <w:color w:val="7F7F7F" w:themeColor="text1" w:themeTint="80"/>
          <w:sz w:val="24"/>
          <w:szCs w:val="24"/>
        </w:rPr>
        <w:lastRenderedPageBreak/>
        <w:t>ritmato, soppesato</w:t>
      </w:r>
      <w:r w:rsidR="00D2491A" w:rsidRPr="00B50175">
        <w:rPr>
          <w:rFonts w:ascii="Verdana" w:hAnsi="Verdana"/>
          <w:color w:val="7F7F7F" w:themeColor="text1" w:themeTint="80"/>
          <w:sz w:val="24"/>
          <w:szCs w:val="24"/>
        </w:rPr>
        <w:t xml:space="preserve">. </w:t>
      </w:r>
      <w:r w:rsidR="00772F85">
        <w:rPr>
          <w:rFonts w:ascii="Verdana" w:hAnsi="Verdana"/>
          <w:color w:val="7F7F7F" w:themeColor="text1" w:themeTint="80"/>
          <w:sz w:val="24"/>
          <w:szCs w:val="24"/>
        </w:rPr>
        <w:br/>
      </w:r>
      <w:r w:rsidR="002E3CB4">
        <w:rPr>
          <w:rFonts w:ascii="Verdana" w:hAnsi="Verdana"/>
          <w:color w:val="7F7F7F" w:themeColor="text1" w:themeTint="80"/>
          <w:sz w:val="24"/>
          <w:szCs w:val="24"/>
        </w:rPr>
        <w:t xml:space="preserve">Sviluppatesi </w:t>
      </w:r>
      <w:r w:rsidR="004D1439">
        <w:rPr>
          <w:rFonts w:ascii="Verdana" w:hAnsi="Verdana"/>
          <w:color w:val="7F7F7F" w:themeColor="text1" w:themeTint="80"/>
          <w:sz w:val="24"/>
          <w:szCs w:val="24"/>
        </w:rPr>
        <w:t xml:space="preserve">dapprima </w:t>
      </w:r>
      <w:r w:rsidR="002E3CB4">
        <w:rPr>
          <w:rFonts w:ascii="Verdana" w:hAnsi="Verdana"/>
          <w:color w:val="7F7F7F" w:themeColor="text1" w:themeTint="80"/>
          <w:sz w:val="24"/>
          <w:szCs w:val="24"/>
        </w:rPr>
        <w:t>in vertical</w:t>
      </w:r>
      <w:r w:rsidR="004D1439">
        <w:rPr>
          <w:rFonts w:ascii="Verdana" w:hAnsi="Verdana"/>
          <w:color w:val="7F7F7F" w:themeColor="text1" w:themeTint="80"/>
          <w:sz w:val="24"/>
          <w:szCs w:val="24"/>
        </w:rPr>
        <w:t>e</w:t>
      </w:r>
      <w:r w:rsidR="002E3CB4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4D1439">
        <w:rPr>
          <w:rFonts w:ascii="Verdana" w:hAnsi="Verdana"/>
          <w:color w:val="7F7F7F" w:themeColor="text1" w:themeTint="80"/>
          <w:sz w:val="24"/>
          <w:szCs w:val="24"/>
        </w:rPr>
        <w:t>(</w:t>
      </w:r>
      <w:r w:rsidR="002E3CB4">
        <w:rPr>
          <w:rFonts w:ascii="Verdana" w:hAnsi="Verdana"/>
          <w:color w:val="7F7F7F" w:themeColor="text1" w:themeTint="80"/>
          <w:sz w:val="24"/>
          <w:szCs w:val="24"/>
        </w:rPr>
        <w:t>secondo</w:t>
      </w:r>
      <w:r w:rsidR="000D5A5E">
        <w:rPr>
          <w:rFonts w:ascii="Verdana" w:hAnsi="Verdana"/>
          <w:color w:val="7F7F7F" w:themeColor="text1" w:themeTint="80"/>
          <w:sz w:val="24"/>
          <w:szCs w:val="24"/>
        </w:rPr>
        <w:t xml:space="preserve"> un moviment</w:t>
      </w:r>
      <w:r w:rsidR="002E3CB4">
        <w:rPr>
          <w:rFonts w:ascii="Verdana" w:hAnsi="Verdana"/>
          <w:color w:val="7F7F7F" w:themeColor="text1" w:themeTint="80"/>
          <w:sz w:val="24"/>
          <w:szCs w:val="24"/>
        </w:rPr>
        <w:t xml:space="preserve">o iterato, non </w:t>
      </w:r>
      <w:r w:rsidR="002E3CB4" w:rsidRPr="002E3CB4">
        <w:rPr>
          <w:rFonts w:ascii="Verdana" w:hAnsi="Verdana"/>
          <w:color w:val="7F7F7F" w:themeColor="text1" w:themeTint="80"/>
          <w:sz w:val="24"/>
          <w:szCs w:val="24"/>
        </w:rPr>
        <w:t>convulso, ma lirico ed estatico</w:t>
      </w:r>
      <w:r w:rsidR="004D1439">
        <w:rPr>
          <w:rFonts w:ascii="Verdana" w:hAnsi="Verdana"/>
          <w:color w:val="7F7F7F" w:themeColor="text1" w:themeTint="80"/>
          <w:sz w:val="24"/>
          <w:szCs w:val="24"/>
        </w:rPr>
        <w:t>)</w:t>
      </w:r>
      <w:r w:rsidR="002E3CB4">
        <w:rPr>
          <w:rFonts w:ascii="Verdana" w:hAnsi="Verdana"/>
          <w:color w:val="7F7F7F" w:themeColor="text1" w:themeTint="80"/>
          <w:sz w:val="24"/>
          <w:szCs w:val="24"/>
        </w:rPr>
        <w:t xml:space="preserve"> e fatte di superficie lucide in cui l’aleatorietà della colata è sovrastata</w:t>
      </w:r>
      <w:r w:rsidR="002E3CB4" w:rsidRPr="002E3CB4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2E3CB4">
        <w:rPr>
          <w:rFonts w:ascii="Verdana" w:hAnsi="Verdana"/>
          <w:color w:val="7F7F7F" w:themeColor="text1" w:themeTint="80"/>
          <w:sz w:val="24"/>
          <w:szCs w:val="24"/>
        </w:rPr>
        <w:t xml:space="preserve">da delle svelte </w:t>
      </w:r>
      <w:r w:rsidR="002E3CB4" w:rsidRPr="002E3CB4">
        <w:rPr>
          <w:rFonts w:ascii="Verdana" w:hAnsi="Verdana"/>
          <w:color w:val="7F7F7F" w:themeColor="text1" w:themeTint="80"/>
          <w:sz w:val="24"/>
          <w:szCs w:val="24"/>
        </w:rPr>
        <w:t>concrezioni fatte di pennellate spesse e corpose</w:t>
      </w:r>
      <w:r w:rsidR="004D1439">
        <w:rPr>
          <w:rFonts w:ascii="Verdana" w:hAnsi="Verdana"/>
          <w:color w:val="7F7F7F" w:themeColor="text1" w:themeTint="80"/>
          <w:sz w:val="24"/>
          <w:szCs w:val="24"/>
        </w:rPr>
        <w:t>, le u</w:t>
      </w:r>
      <w:r w:rsidR="00772F85">
        <w:rPr>
          <w:rFonts w:ascii="Verdana" w:hAnsi="Verdana"/>
          <w:color w:val="7F7F7F" w:themeColor="text1" w:themeTint="80"/>
          <w:sz w:val="24"/>
          <w:szCs w:val="24"/>
        </w:rPr>
        <w:t>ltime tele trovano realizzazione</w:t>
      </w:r>
      <w:r w:rsidR="004D1439">
        <w:rPr>
          <w:rFonts w:ascii="Verdana" w:hAnsi="Verdana"/>
          <w:color w:val="7F7F7F" w:themeColor="text1" w:themeTint="80"/>
          <w:sz w:val="24"/>
          <w:szCs w:val="24"/>
        </w:rPr>
        <w:t xml:space="preserve"> in appunt</w:t>
      </w:r>
      <w:r w:rsidR="006D4F41">
        <w:rPr>
          <w:rFonts w:ascii="Verdana" w:hAnsi="Verdana"/>
          <w:color w:val="7F7F7F" w:themeColor="text1" w:themeTint="80"/>
          <w:sz w:val="24"/>
          <w:szCs w:val="24"/>
        </w:rPr>
        <w:t>i che si svolgono in orizzontale</w:t>
      </w:r>
      <w:r w:rsidR="004D1439">
        <w:rPr>
          <w:rFonts w:ascii="Verdana" w:hAnsi="Verdana"/>
          <w:color w:val="7F7F7F" w:themeColor="text1" w:themeTint="80"/>
          <w:sz w:val="24"/>
          <w:szCs w:val="24"/>
        </w:rPr>
        <w:t>, come a citazione delle prime prove.</w:t>
      </w:r>
      <w:r w:rsidR="006D4F41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115A90">
        <w:rPr>
          <w:rFonts w:ascii="Verdana" w:hAnsi="Verdana"/>
          <w:color w:val="7F7F7F" w:themeColor="text1" w:themeTint="80"/>
          <w:sz w:val="24"/>
          <w:szCs w:val="24"/>
        </w:rPr>
        <w:br/>
        <w:t>Nate come un’estrapolazione delle prime, la ridotta dimensione ha favorito (nell’esito e non nella intenzionalità) un ritorno alla sola pittura su una superficie che si fa piena, sovrastata</w:t>
      </w:r>
      <w:r w:rsidR="00835309">
        <w:rPr>
          <w:rFonts w:ascii="Verdana" w:hAnsi="Verdana"/>
          <w:color w:val="7F7F7F" w:themeColor="text1" w:themeTint="80"/>
          <w:sz w:val="24"/>
          <w:szCs w:val="24"/>
        </w:rPr>
        <w:t>, ingolfata:</w:t>
      </w:r>
      <w:r w:rsidR="00115A90">
        <w:rPr>
          <w:rFonts w:ascii="Verdana" w:hAnsi="Verdana"/>
          <w:color w:val="7F7F7F" w:themeColor="text1" w:themeTint="80"/>
          <w:sz w:val="24"/>
          <w:szCs w:val="24"/>
        </w:rPr>
        <w:t xml:space="preserve"> come se la pittura non potesse bastare a se stessa e si annul</w:t>
      </w:r>
      <w:r w:rsidR="00835309">
        <w:rPr>
          <w:rFonts w:ascii="Verdana" w:hAnsi="Verdana"/>
          <w:color w:val="7F7F7F" w:themeColor="text1" w:themeTint="80"/>
          <w:sz w:val="24"/>
          <w:szCs w:val="24"/>
        </w:rPr>
        <w:t>lasse tramite il propri</w:t>
      </w:r>
      <w:r w:rsidR="00115A90">
        <w:rPr>
          <w:rFonts w:ascii="Verdana" w:hAnsi="Verdana"/>
          <w:color w:val="7F7F7F" w:themeColor="text1" w:themeTint="80"/>
          <w:sz w:val="24"/>
          <w:szCs w:val="24"/>
        </w:rPr>
        <w:t xml:space="preserve">o parossismo. </w:t>
      </w:r>
      <w:r w:rsidR="00835309">
        <w:rPr>
          <w:rFonts w:ascii="Verdana" w:hAnsi="Verdana"/>
          <w:color w:val="7F7F7F" w:themeColor="text1" w:themeTint="80"/>
          <w:sz w:val="24"/>
          <w:szCs w:val="24"/>
        </w:rPr>
        <w:br/>
        <w:t xml:space="preserve">Di fondo, rimane </w:t>
      </w:r>
      <w:r w:rsidR="00835309" w:rsidRPr="007B7FB7">
        <w:rPr>
          <w:rFonts w:ascii="Verdana" w:hAnsi="Verdana"/>
          <w:b/>
          <w:color w:val="7F7F7F" w:themeColor="text1" w:themeTint="80"/>
          <w:sz w:val="24"/>
          <w:szCs w:val="24"/>
        </w:rPr>
        <w:t>la tematica</w:t>
      </w:r>
      <w:r w:rsidR="00835309" w:rsidRPr="001F6187">
        <w:rPr>
          <w:rFonts w:ascii="Verdana" w:hAnsi="Verdana"/>
          <w:color w:val="7F7F7F" w:themeColor="text1" w:themeTint="80"/>
          <w:sz w:val="24"/>
          <w:szCs w:val="24"/>
        </w:rPr>
        <w:t>: anzi,</w:t>
      </w:r>
      <w:r w:rsidR="00835309" w:rsidRPr="007B7FB7">
        <w:rPr>
          <w:rFonts w:ascii="Verdana" w:hAnsi="Verdana"/>
          <w:b/>
          <w:color w:val="7F7F7F" w:themeColor="text1" w:themeTint="80"/>
          <w:sz w:val="24"/>
          <w:szCs w:val="24"/>
        </w:rPr>
        <w:t xml:space="preserve"> da vegetale si fa prettamente floreale</w:t>
      </w:r>
      <w:r w:rsidR="00835309">
        <w:rPr>
          <w:rFonts w:ascii="Verdana" w:hAnsi="Verdana"/>
          <w:color w:val="7F7F7F" w:themeColor="text1" w:themeTint="80"/>
          <w:sz w:val="24"/>
          <w:szCs w:val="24"/>
        </w:rPr>
        <w:t xml:space="preserve">. Nelle ultime tele, non più citata con ritagli puntuali, ma supposta con pennellate sfuggevoli: ad evocare ancora fogliame, ma anche rami e soprattutto germogli. </w:t>
      </w:r>
    </w:p>
    <w:p w:rsidR="00772F85" w:rsidRDefault="00772F85">
      <w:pPr>
        <w:rPr>
          <w:rFonts w:ascii="Verdana" w:hAnsi="Verdana"/>
          <w:color w:val="7F7F7F" w:themeColor="text1" w:themeTint="80"/>
          <w:sz w:val="24"/>
          <w:szCs w:val="24"/>
        </w:rPr>
      </w:pPr>
      <w:r>
        <w:rPr>
          <w:rFonts w:ascii="Verdana" w:hAnsi="Verdana"/>
          <w:color w:val="7F7F7F" w:themeColor="text1" w:themeTint="80"/>
          <w:sz w:val="24"/>
          <w:szCs w:val="24"/>
        </w:rPr>
        <w:br w:type="page"/>
      </w:r>
    </w:p>
    <w:sectPr w:rsidR="00772F85" w:rsidSect="00274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5AFE"/>
    <w:multiLevelType w:val="hybridMultilevel"/>
    <w:tmpl w:val="21EE0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5460A"/>
    <w:rsid w:val="00061E57"/>
    <w:rsid w:val="00071087"/>
    <w:rsid w:val="00075C33"/>
    <w:rsid w:val="000D5A5E"/>
    <w:rsid w:val="00115A90"/>
    <w:rsid w:val="001A5784"/>
    <w:rsid w:val="001F5B41"/>
    <w:rsid w:val="001F6187"/>
    <w:rsid w:val="001F76D0"/>
    <w:rsid w:val="00274B2F"/>
    <w:rsid w:val="002E3CB4"/>
    <w:rsid w:val="003147EC"/>
    <w:rsid w:val="00342819"/>
    <w:rsid w:val="003F0306"/>
    <w:rsid w:val="003F78CB"/>
    <w:rsid w:val="004D1439"/>
    <w:rsid w:val="00516187"/>
    <w:rsid w:val="005F7BB1"/>
    <w:rsid w:val="006B3F1D"/>
    <w:rsid w:val="006D4F41"/>
    <w:rsid w:val="006E7EAB"/>
    <w:rsid w:val="00735248"/>
    <w:rsid w:val="00740DC1"/>
    <w:rsid w:val="00752D35"/>
    <w:rsid w:val="007709D1"/>
    <w:rsid w:val="00772F85"/>
    <w:rsid w:val="007B7FB7"/>
    <w:rsid w:val="00835309"/>
    <w:rsid w:val="0085460A"/>
    <w:rsid w:val="00870014"/>
    <w:rsid w:val="00890800"/>
    <w:rsid w:val="008973C3"/>
    <w:rsid w:val="0099219B"/>
    <w:rsid w:val="009D5EE5"/>
    <w:rsid w:val="00A0684E"/>
    <w:rsid w:val="00B50175"/>
    <w:rsid w:val="00B73785"/>
    <w:rsid w:val="00CF6FC5"/>
    <w:rsid w:val="00D2491A"/>
    <w:rsid w:val="00DC5E00"/>
    <w:rsid w:val="00E8105E"/>
    <w:rsid w:val="00F1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01FA-6647-4535-85A2-4920DEE1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9057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27</cp:revision>
  <dcterms:created xsi:type="dcterms:W3CDTF">2016-02-15T17:57:00Z</dcterms:created>
  <dcterms:modified xsi:type="dcterms:W3CDTF">2016-03-11T13:48:00Z</dcterms:modified>
</cp:coreProperties>
</file>