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DDA" w:rsidRPr="00F6776C" w:rsidRDefault="009C16F1" w:rsidP="009C16F1">
      <w:pPr>
        <w:jc w:val="right"/>
        <w:rPr>
          <w:rFonts w:ascii="Verdana" w:hAnsi="Verdana"/>
          <w:b/>
          <w:color w:val="767171" w:themeColor="background2" w:themeShade="80"/>
          <w:sz w:val="32"/>
          <w:szCs w:val="32"/>
        </w:rPr>
      </w:pPr>
      <w:r w:rsidRPr="0036429E">
        <w:rPr>
          <w:rFonts w:ascii="Verdana" w:hAnsi="Verdana"/>
          <w:b/>
          <w:i/>
          <w:color w:val="FF85DF"/>
          <w:sz w:val="56"/>
          <w:szCs w:val="56"/>
        </w:rPr>
        <w:t xml:space="preserve">Alpine </w:t>
      </w:r>
      <w:proofErr w:type="spellStart"/>
      <w:r w:rsidRPr="0036429E">
        <w:rPr>
          <w:rFonts w:ascii="Verdana" w:hAnsi="Verdana"/>
          <w:b/>
          <w:i/>
          <w:color w:val="FF85DF"/>
          <w:sz w:val="56"/>
          <w:szCs w:val="56"/>
        </w:rPr>
        <w:t>Landscape</w:t>
      </w:r>
      <w:proofErr w:type="spellEnd"/>
      <w:r w:rsidRPr="0036429E">
        <w:rPr>
          <w:rFonts w:ascii="Verdana" w:hAnsi="Verdana"/>
          <w:b/>
          <w:i/>
          <w:color w:val="FF85DF"/>
          <w:sz w:val="56"/>
          <w:szCs w:val="56"/>
        </w:rPr>
        <w:br/>
      </w:r>
      <w:r w:rsidRPr="00F6776C">
        <w:rPr>
          <w:rFonts w:ascii="Verdana" w:hAnsi="Verdana"/>
          <w:color w:val="767171" w:themeColor="background2" w:themeShade="80"/>
          <w:sz w:val="36"/>
          <w:szCs w:val="36"/>
        </w:rPr>
        <w:t xml:space="preserve">Annamaria </w:t>
      </w:r>
      <w:proofErr w:type="spellStart"/>
      <w:r w:rsidRPr="00F6776C">
        <w:rPr>
          <w:rFonts w:ascii="Verdana" w:hAnsi="Verdana"/>
          <w:color w:val="767171" w:themeColor="background2" w:themeShade="80"/>
          <w:sz w:val="36"/>
          <w:szCs w:val="36"/>
        </w:rPr>
        <w:t>Targher</w:t>
      </w:r>
      <w:proofErr w:type="spellEnd"/>
    </w:p>
    <w:p w:rsidR="009C16F1" w:rsidRPr="009C16F1" w:rsidRDefault="009C16F1" w:rsidP="009C16F1">
      <w:pPr>
        <w:jc w:val="right"/>
        <w:rPr>
          <w:rFonts w:ascii="Verdana" w:hAnsi="Verdana"/>
          <w:color w:val="767171" w:themeColor="background2" w:themeShade="80"/>
          <w:sz w:val="28"/>
          <w:szCs w:val="28"/>
        </w:rPr>
      </w:pPr>
    </w:p>
    <w:p w:rsidR="009C16F1" w:rsidRDefault="009C16F1" w:rsidP="009C16F1">
      <w:pPr>
        <w:jc w:val="right"/>
        <w:rPr>
          <w:rFonts w:ascii="Verdana" w:hAnsi="Verdana"/>
          <w:color w:val="767171" w:themeColor="background2" w:themeShade="80"/>
          <w:sz w:val="28"/>
          <w:szCs w:val="28"/>
        </w:rPr>
      </w:pPr>
      <w:r w:rsidRPr="009C16F1">
        <w:rPr>
          <w:rFonts w:ascii="Verdana" w:hAnsi="Verdana"/>
          <w:color w:val="767171" w:themeColor="background2" w:themeShade="80"/>
          <w:sz w:val="28"/>
          <w:szCs w:val="28"/>
        </w:rPr>
        <w:t>28 dicembre</w:t>
      </w:r>
      <w:r w:rsidR="00F6776C">
        <w:rPr>
          <w:rFonts w:ascii="Verdana" w:hAnsi="Verdana"/>
          <w:color w:val="767171" w:themeColor="background2" w:themeShade="80"/>
          <w:sz w:val="28"/>
          <w:szCs w:val="28"/>
        </w:rPr>
        <w:t xml:space="preserve"> 2016 </w:t>
      </w:r>
      <w:r w:rsidRPr="009C16F1">
        <w:rPr>
          <w:rFonts w:ascii="Verdana" w:hAnsi="Verdana"/>
          <w:color w:val="767171" w:themeColor="background2" w:themeShade="80"/>
          <w:sz w:val="28"/>
          <w:szCs w:val="28"/>
        </w:rPr>
        <w:t xml:space="preserve"> – 26 </w:t>
      </w:r>
      <w:r>
        <w:rPr>
          <w:rFonts w:ascii="Verdana" w:hAnsi="Verdana"/>
          <w:color w:val="767171" w:themeColor="background2" w:themeShade="80"/>
          <w:sz w:val="28"/>
          <w:szCs w:val="28"/>
        </w:rPr>
        <w:t>marzo</w:t>
      </w:r>
      <w:r w:rsidR="00F6776C">
        <w:rPr>
          <w:rFonts w:ascii="Verdana" w:hAnsi="Verdana"/>
          <w:color w:val="767171" w:themeColor="background2" w:themeShade="80"/>
          <w:sz w:val="28"/>
          <w:szCs w:val="28"/>
        </w:rPr>
        <w:t xml:space="preserve"> 2017</w:t>
      </w:r>
    </w:p>
    <w:p w:rsidR="00F6776C" w:rsidRDefault="00F6776C" w:rsidP="009C16F1">
      <w:pPr>
        <w:jc w:val="right"/>
        <w:rPr>
          <w:rFonts w:ascii="Verdana" w:hAnsi="Verdana"/>
          <w:color w:val="767171" w:themeColor="background2" w:themeShade="80"/>
          <w:sz w:val="28"/>
          <w:szCs w:val="28"/>
        </w:rPr>
      </w:pPr>
      <w:r>
        <w:rPr>
          <w:rFonts w:ascii="Verdana" w:hAnsi="Verdana"/>
          <w:color w:val="767171" w:themeColor="background2" w:themeShade="80"/>
          <w:sz w:val="28"/>
          <w:szCs w:val="28"/>
        </w:rPr>
        <w:t xml:space="preserve">inaugurazione: mercoledì </w:t>
      </w:r>
      <w:r w:rsidRPr="00F6776C">
        <w:rPr>
          <w:rFonts w:ascii="Verdana" w:hAnsi="Verdana"/>
          <w:b/>
          <w:color w:val="767171" w:themeColor="background2" w:themeShade="80"/>
          <w:sz w:val="28"/>
          <w:szCs w:val="28"/>
        </w:rPr>
        <w:t>28 dicembre</w:t>
      </w:r>
      <w:r>
        <w:rPr>
          <w:rFonts w:ascii="Verdana" w:hAnsi="Verdana"/>
          <w:color w:val="767171" w:themeColor="background2" w:themeShade="80"/>
          <w:sz w:val="28"/>
          <w:szCs w:val="28"/>
        </w:rPr>
        <w:t xml:space="preserve">, ore </w:t>
      </w:r>
      <w:r w:rsidR="00CB6522">
        <w:rPr>
          <w:rFonts w:ascii="Verdana" w:hAnsi="Verdana"/>
          <w:color w:val="767171" w:themeColor="background2" w:themeShade="80"/>
          <w:sz w:val="28"/>
          <w:szCs w:val="28"/>
        </w:rPr>
        <w:t>17.30</w:t>
      </w:r>
    </w:p>
    <w:p w:rsidR="00F6776C" w:rsidRDefault="00F6776C" w:rsidP="009C16F1">
      <w:pPr>
        <w:jc w:val="right"/>
        <w:rPr>
          <w:rFonts w:ascii="Verdana" w:hAnsi="Verdana"/>
          <w:b/>
          <w:color w:val="767171" w:themeColor="background2" w:themeShade="80"/>
          <w:sz w:val="28"/>
          <w:szCs w:val="28"/>
        </w:rPr>
      </w:pPr>
    </w:p>
    <w:p w:rsidR="009C16F1" w:rsidRPr="00F6776C" w:rsidRDefault="009C16F1" w:rsidP="009C16F1">
      <w:pPr>
        <w:jc w:val="right"/>
        <w:rPr>
          <w:rFonts w:ascii="Verdana" w:hAnsi="Verdana"/>
          <w:b/>
          <w:color w:val="767171" w:themeColor="background2" w:themeShade="80"/>
          <w:sz w:val="32"/>
          <w:szCs w:val="32"/>
        </w:rPr>
      </w:pPr>
      <w:r w:rsidRPr="00F6776C">
        <w:rPr>
          <w:rFonts w:ascii="Verdana" w:hAnsi="Verdana"/>
          <w:b/>
          <w:color w:val="767171" w:themeColor="background2" w:themeShade="80"/>
          <w:sz w:val="32"/>
          <w:szCs w:val="32"/>
        </w:rPr>
        <w:t xml:space="preserve">SCUOLA ITALIANA SCI – FOLGARIA </w:t>
      </w:r>
    </w:p>
    <w:p w:rsidR="009C16F1" w:rsidRDefault="009C16F1" w:rsidP="009C16F1">
      <w:pPr>
        <w:jc w:val="right"/>
        <w:rPr>
          <w:rFonts w:ascii="Verdana" w:hAnsi="Verdana"/>
          <w:color w:val="767171" w:themeColor="background2" w:themeShade="80"/>
          <w:sz w:val="24"/>
          <w:szCs w:val="24"/>
        </w:rPr>
      </w:pPr>
      <w:r>
        <w:rPr>
          <w:rFonts w:ascii="Verdana" w:hAnsi="Verdana"/>
          <w:color w:val="767171" w:themeColor="background2" w:themeShade="80"/>
          <w:sz w:val="24"/>
          <w:szCs w:val="24"/>
        </w:rPr>
        <w:t>Via E. Colpi, 66 – Folgaria (TN)</w:t>
      </w:r>
    </w:p>
    <w:p w:rsidR="009C16F1" w:rsidRDefault="009C16F1" w:rsidP="009C16F1">
      <w:pPr>
        <w:jc w:val="right"/>
        <w:rPr>
          <w:rFonts w:ascii="Verdana" w:hAnsi="Verdana"/>
          <w:color w:val="767171" w:themeColor="background2" w:themeShade="80"/>
          <w:sz w:val="24"/>
          <w:szCs w:val="24"/>
        </w:rPr>
      </w:pPr>
    </w:p>
    <w:p w:rsidR="009C16F1" w:rsidRDefault="009C16F1" w:rsidP="009C16F1">
      <w:pPr>
        <w:jc w:val="right"/>
        <w:rPr>
          <w:rFonts w:ascii="Verdana" w:hAnsi="Verdana"/>
          <w:color w:val="767171" w:themeColor="background2" w:themeShade="80"/>
          <w:sz w:val="24"/>
          <w:szCs w:val="24"/>
        </w:rPr>
      </w:pPr>
      <w:r>
        <w:rPr>
          <w:rFonts w:ascii="Verdana" w:hAnsi="Verdana"/>
          <w:color w:val="767171" w:themeColor="background2" w:themeShade="80"/>
          <w:sz w:val="24"/>
          <w:szCs w:val="24"/>
        </w:rPr>
        <w:t>tutti i giorni: 16.30 – 19.00</w:t>
      </w:r>
    </w:p>
    <w:p w:rsidR="0036429E" w:rsidRDefault="0036429E" w:rsidP="009C16F1">
      <w:pPr>
        <w:jc w:val="right"/>
        <w:rPr>
          <w:rFonts w:ascii="Verdana" w:hAnsi="Verdana"/>
          <w:color w:val="767171" w:themeColor="background2" w:themeShade="80"/>
          <w:sz w:val="24"/>
          <w:szCs w:val="24"/>
        </w:rPr>
      </w:pPr>
    </w:p>
    <w:p w:rsidR="0036429E" w:rsidRPr="007B3638" w:rsidRDefault="0036429E" w:rsidP="00A73A56">
      <w:pPr>
        <w:spacing w:line="360" w:lineRule="auto"/>
        <w:jc w:val="both"/>
        <w:rPr>
          <w:rFonts w:ascii="Verdana" w:hAnsi="Verdana"/>
          <w:color w:val="767171" w:themeColor="background2" w:themeShade="80"/>
          <w:sz w:val="24"/>
          <w:szCs w:val="24"/>
        </w:rPr>
      </w:pPr>
      <w:r w:rsidRPr="0036429E">
        <w:rPr>
          <w:rFonts w:ascii="Verdana" w:hAnsi="Verdana"/>
          <w:b/>
          <w:i/>
          <w:color w:val="FF85DF"/>
          <w:sz w:val="24"/>
          <w:szCs w:val="24"/>
        </w:rPr>
        <w:t xml:space="preserve">Alpine </w:t>
      </w:r>
      <w:proofErr w:type="spellStart"/>
      <w:r w:rsidRPr="0036429E">
        <w:rPr>
          <w:rFonts w:ascii="Verdana" w:hAnsi="Verdana"/>
          <w:b/>
          <w:i/>
          <w:color w:val="FF85DF"/>
          <w:sz w:val="24"/>
          <w:szCs w:val="24"/>
        </w:rPr>
        <w:t>Landscape</w:t>
      </w:r>
      <w:proofErr w:type="spellEnd"/>
      <w:r w:rsidRPr="0036429E">
        <w:rPr>
          <w:rFonts w:ascii="Verdana" w:hAnsi="Verdana"/>
          <w:color w:val="767171" w:themeColor="background2" w:themeShade="80"/>
          <w:sz w:val="24"/>
          <w:szCs w:val="24"/>
        </w:rPr>
        <w:t xml:space="preserve"> è un progetto che nasce dall'incontro di Annamaria </w:t>
      </w:r>
      <w:proofErr w:type="spellStart"/>
      <w:r w:rsidRPr="0036429E">
        <w:rPr>
          <w:rFonts w:ascii="Verdana" w:hAnsi="Verdana"/>
          <w:color w:val="767171" w:themeColor="background2" w:themeShade="80"/>
          <w:sz w:val="24"/>
          <w:szCs w:val="24"/>
        </w:rPr>
        <w:t>Targher</w:t>
      </w:r>
      <w:proofErr w:type="spellEnd"/>
      <w:r w:rsidRPr="0036429E">
        <w:rPr>
          <w:rFonts w:ascii="Verdana" w:hAnsi="Verdana"/>
          <w:color w:val="767171" w:themeColor="background2" w:themeShade="80"/>
          <w:sz w:val="24"/>
          <w:szCs w:val="24"/>
        </w:rPr>
        <w:t xml:space="preserve"> con le maestre della locale Scuola Nazionale di Sci di Folgaria che hanno pensato di invitare l'artista ad esporre le proprie opere nella loro sede con l'intento, non solo di ampliarla, ma di dissolvere il limite fisic</w:t>
      </w:r>
      <w:r w:rsidR="00A73A56">
        <w:rPr>
          <w:rFonts w:ascii="Verdana" w:hAnsi="Verdana"/>
          <w:color w:val="767171" w:themeColor="background2" w:themeShade="80"/>
          <w:sz w:val="24"/>
          <w:szCs w:val="24"/>
        </w:rPr>
        <w:t>o</w:t>
      </w:r>
      <w:r w:rsidRPr="0036429E">
        <w:rPr>
          <w:rFonts w:ascii="Verdana" w:hAnsi="Verdana"/>
          <w:color w:val="767171" w:themeColor="background2" w:themeShade="80"/>
          <w:sz w:val="24"/>
          <w:szCs w:val="24"/>
        </w:rPr>
        <w:t xml:space="preserve"> della muratura.</w:t>
      </w:r>
      <w:r w:rsidR="000854E2">
        <w:rPr>
          <w:rFonts w:ascii="Verdana" w:hAnsi="Verdana"/>
          <w:color w:val="767171" w:themeColor="background2" w:themeShade="80"/>
          <w:sz w:val="24"/>
          <w:szCs w:val="24"/>
        </w:rPr>
        <w:br/>
      </w:r>
      <w:r w:rsidRPr="0036429E">
        <w:rPr>
          <w:rFonts w:ascii="Verdana" w:hAnsi="Verdana"/>
          <w:color w:val="767171" w:themeColor="background2" w:themeShade="80"/>
          <w:sz w:val="24"/>
          <w:szCs w:val="24"/>
        </w:rPr>
        <w:t>Soggetto prediletto per antonomasia dall'autrice (il profilo del monte Bondone che s</w:t>
      </w:r>
      <w:r>
        <w:rPr>
          <w:rFonts w:ascii="Verdana" w:hAnsi="Verdana"/>
          <w:color w:val="767171" w:themeColor="background2" w:themeShade="80"/>
          <w:sz w:val="24"/>
          <w:szCs w:val="24"/>
        </w:rPr>
        <w:t>i staglia sul gruppo del Brenta</w:t>
      </w:r>
      <w:r w:rsidRPr="0036429E">
        <w:rPr>
          <w:rFonts w:ascii="Verdana" w:hAnsi="Verdana"/>
          <w:color w:val="767171" w:themeColor="background2" w:themeShade="80"/>
          <w:sz w:val="24"/>
          <w:szCs w:val="24"/>
        </w:rPr>
        <w:t xml:space="preserve"> con la forma inconfondibile di cima Tosa), viene proposto</w:t>
      </w:r>
      <w:r>
        <w:rPr>
          <w:rFonts w:ascii="Verdana" w:hAnsi="Verdana"/>
          <w:color w:val="767171" w:themeColor="background2" w:themeShade="80"/>
          <w:sz w:val="24"/>
          <w:szCs w:val="24"/>
        </w:rPr>
        <w:t xml:space="preserve"> su tele di grandi dimensioni, dove un segno eminentemente espressivo, veloce, coglie </w:t>
      </w:r>
      <w:r w:rsidR="000854E2">
        <w:rPr>
          <w:rFonts w:ascii="Verdana" w:hAnsi="Verdana"/>
          <w:color w:val="767171" w:themeColor="background2" w:themeShade="80"/>
          <w:sz w:val="24"/>
          <w:szCs w:val="24"/>
        </w:rPr>
        <w:t xml:space="preserve">in pochi tratti il ricordo o l’impressione dello </w:t>
      </w:r>
      <w:r w:rsidR="000854E2">
        <w:rPr>
          <w:rFonts w:ascii="Verdana" w:hAnsi="Verdana"/>
          <w:i/>
          <w:color w:val="767171" w:themeColor="background2" w:themeShade="80"/>
          <w:sz w:val="24"/>
          <w:szCs w:val="24"/>
        </w:rPr>
        <w:t>sk</w:t>
      </w:r>
      <w:r w:rsidR="00A73A56">
        <w:rPr>
          <w:rFonts w:ascii="Verdana" w:hAnsi="Verdana"/>
          <w:i/>
          <w:color w:val="767171" w:themeColor="background2" w:themeShade="80"/>
          <w:sz w:val="24"/>
          <w:szCs w:val="24"/>
        </w:rPr>
        <w:t>y</w:t>
      </w:r>
      <w:r w:rsidR="000854E2" w:rsidRPr="000854E2">
        <w:rPr>
          <w:rFonts w:ascii="Verdana" w:hAnsi="Verdana"/>
          <w:i/>
          <w:color w:val="767171" w:themeColor="background2" w:themeShade="80"/>
          <w:sz w:val="24"/>
          <w:szCs w:val="24"/>
        </w:rPr>
        <w:t>line</w:t>
      </w:r>
      <w:r w:rsidR="000854E2">
        <w:rPr>
          <w:rFonts w:ascii="Verdana" w:hAnsi="Verdana"/>
          <w:color w:val="767171" w:themeColor="background2" w:themeShade="80"/>
          <w:sz w:val="24"/>
          <w:szCs w:val="24"/>
        </w:rPr>
        <w:t xml:space="preserve"> che perdura nella mente dell’artista. Visione che l’accompagna da sempre, a partire dall’infanzia fino a costituirne una vera </w:t>
      </w:r>
      <w:r w:rsidR="00391594">
        <w:rPr>
          <w:rFonts w:ascii="Verdana" w:hAnsi="Verdana"/>
          <w:color w:val="767171" w:themeColor="background2" w:themeShade="80"/>
          <w:sz w:val="24"/>
          <w:szCs w:val="24"/>
        </w:rPr>
        <w:t xml:space="preserve">e propria </w:t>
      </w:r>
      <w:r w:rsidR="000854E2" w:rsidRPr="000854E2">
        <w:rPr>
          <w:rFonts w:ascii="Verdana" w:hAnsi="Verdana"/>
          <w:i/>
          <w:color w:val="767171" w:themeColor="background2" w:themeShade="80"/>
          <w:sz w:val="24"/>
          <w:szCs w:val="24"/>
        </w:rPr>
        <w:t>Weltanschauung</w:t>
      </w:r>
      <w:r w:rsidR="00391594">
        <w:rPr>
          <w:rFonts w:ascii="Verdana" w:hAnsi="Verdana"/>
          <w:color w:val="767171" w:themeColor="background2" w:themeShade="80"/>
          <w:sz w:val="24"/>
          <w:szCs w:val="24"/>
        </w:rPr>
        <w:t>, si stempera nella bontà e nell’infinita nostalgia di ciò che non è più a portata di mano, ma costituisce, comunque e sempre più fortemente, l’identità stessa</w:t>
      </w:r>
      <w:r w:rsidR="007B3638">
        <w:rPr>
          <w:rFonts w:ascii="Verdana" w:hAnsi="Verdana"/>
          <w:color w:val="767171" w:themeColor="background2" w:themeShade="80"/>
          <w:sz w:val="24"/>
          <w:szCs w:val="24"/>
        </w:rPr>
        <w:t xml:space="preserve">. Natura meravigliosa, vista da fuori e da lontano, viene distillata nella sua quintessenza: in ciò che di meglio rimane </w:t>
      </w:r>
      <w:r w:rsidR="00A73A56">
        <w:rPr>
          <w:rFonts w:ascii="Verdana" w:hAnsi="Verdana"/>
          <w:color w:val="767171" w:themeColor="background2" w:themeShade="80"/>
          <w:sz w:val="24"/>
          <w:szCs w:val="24"/>
        </w:rPr>
        <w:t xml:space="preserve">da </w:t>
      </w:r>
      <w:r w:rsidR="007B3638">
        <w:rPr>
          <w:rFonts w:ascii="Verdana" w:hAnsi="Verdana"/>
          <w:color w:val="767171" w:themeColor="background2" w:themeShade="80"/>
          <w:sz w:val="24"/>
          <w:szCs w:val="24"/>
        </w:rPr>
        <w:t xml:space="preserve">quando è avvenuto l’allontanamento da casa e il tumulto dei sentimenti prende il sopravvento sulla reale fisionomia del reperto. </w:t>
      </w:r>
      <w:r w:rsidR="007B3638">
        <w:rPr>
          <w:rFonts w:ascii="Verdana" w:hAnsi="Verdana"/>
          <w:color w:val="767171" w:themeColor="background2" w:themeShade="80"/>
          <w:sz w:val="24"/>
          <w:szCs w:val="24"/>
        </w:rPr>
        <w:br/>
        <w:t>Il messaggio dell’autrice, in questo affidamento temporaneo, è chiaro: fare tesoro delle bellezze a portata di man</w:t>
      </w:r>
      <w:r w:rsidR="002E3D9D">
        <w:rPr>
          <w:rFonts w:ascii="Verdana" w:hAnsi="Verdana"/>
          <w:color w:val="767171" w:themeColor="background2" w:themeShade="80"/>
          <w:sz w:val="24"/>
          <w:szCs w:val="24"/>
        </w:rPr>
        <w:t xml:space="preserve">o, appena fuori dalla finestra, come le uniche in grado di ricoprire di senso, sempre, la nostra esistenza. </w:t>
      </w:r>
      <w:bookmarkStart w:id="0" w:name="_GoBack"/>
      <w:bookmarkEnd w:id="0"/>
    </w:p>
    <w:sectPr w:rsidR="0036429E" w:rsidRPr="007B3638" w:rsidSect="002D552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08"/>
  <w:hyphenationZone w:val="283"/>
  <w:characterSpacingControl w:val="doNotCompress"/>
  <w:compat/>
  <w:rsids>
    <w:rsidRoot w:val="00FC30A3"/>
    <w:rsid w:val="000854E2"/>
    <w:rsid w:val="002351D9"/>
    <w:rsid w:val="002D5524"/>
    <w:rsid w:val="002E3D9D"/>
    <w:rsid w:val="0036429E"/>
    <w:rsid w:val="00391594"/>
    <w:rsid w:val="007B3638"/>
    <w:rsid w:val="009C16F1"/>
    <w:rsid w:val="00A73A56"/>
    <w:rsid w:val="00C07DDA"/>
    <w:rsid w:val="00CB6522"/>
    <w:rsid w:val="00F6776C"/>
    <w:rsid w:val="00F86B68"/>
    <w:rsid w:val="00FC30A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552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243</Words>
  <Characters>1387</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Enrico 7</cp:lastModifiedBy>
  <cp:revision>11</cp:revision>
  <dcterms:created xsi:type="dcterms:W3CDTF">2016-12-16T10:38:00Z</dcterms:created>
  <dcterms:modified xsi:type="dcterms:W3CDTF">2016-12-18T09:59:00Z</dcterms:modified>
</cp:coreProperties>
</file>